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70" w:rsidRPr="00E638DC" w:rsidRDefault="00870407">
      <w:pPr>
        <w:rPr>
          <w:rFonts w:ascii="Times New Roman" w:hAnsi="Times New Roman" w:cs="Times New Roman"/>
          <w:b/>
          <w:sz w:val="28"/>
          <w:szCs w:val="28"/>
        </w:rPr>
      </w:pPr>
      <w:r w:rsidRPr="00E638DC">
        <w:rPr>
          <w:rFonts w:ascii="Times New Roman" w:hAnsi="Times New Roman" w:cs="Times New Roman"/>
          <w:b/>
          <w:sz w:val="28"/>
          <w:szCs w:val="28"/>
        </w:rPr>
        <w:t>Грани. – 2010. – 2 апреля (№  13)</w:t>
      </w:r>
    </w:p>
    <w:p w:rsidR="00870407" w:rsidRPr="00870407" w:rsidRDefault="00870407" w:rsidP="00870407">
      <w:pPr>
        <w:pStyle w:val="Style3"/>
        <w:widowControl/>
        <w:spacing w:line="360" w:lineRule="auto"/>
        <w:ind w:left="288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 w:rsidRPr="00870407">
        <w:rPr>
          <w:rStyle w:val="FontStyle19"/>
          <w:rFonts w:ascii="Times New Roman" w:hAnsi="Times New Roman" w:cs="Times New Roman"/>
          <w:sz w:val="28"/>
          <w:szCs w:val="28"/>
        </w:rPr>
        <w:t>ЛЕТНИКОВ НИКОЛАЙ ПЕТРОВИЧ</w:t>
      </w:r>
    </w:p>
    <w:p w:rsidR="00870407" w:rsidRPr="00870407" w:rsidRDefault="00870407" w:rsidP="00870407">
      <w:pPr>
        <w:pStyle w:val="Style7"/>
        <w:widowControl/>
        <w:spacing w:line="360" w:lineRule="auto"/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</w:pPr>
      <w:r w:rsidRPr="008704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24130" distR="24130" simplePos="0" relativeHeight="25165824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145415</wp:posOffset>
            </wp:positionV>
            <wp:extent cx="2219325" cy="2476500"/>
            <wp:effectExtent l="19050" t="0" r="9525" b="0"/>
            <wp:wrapThrough wrapText="bothSides">
              <wp:wrapPolygon edited="0">
                <wp:start x="-185" y="0"/>
                <wp:lineTo x="-185" y="21434"/>
                <wp:lineTo x="21693" y="21434"/>
                <wp:lineTo x="21693" y="0"/>
                <wp:lineTo x="-18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8DC">
        <w:rPr>
          <w:rStyle w:val="FontStyle23"/>
          <w:rFonts w:ascii="Times New Roman" w:hAnsi="Times New Roman" w:cs="Times New Roman"/>
          <w:sz w:val="28"/>
          <w:szCs w:val="28"/>
        </w:rPr>
        <w:t>Р</w:t>
      </w:r>
      <w:r w:rsidRPr="00870407">
        <w:rPr>
          <w:rStyle w:val="FontStyle23"/>
          <w:rFonts w:ascii="Times New Roman" w:hAnsi="Times New Roman" w:cs="Times New Roman"/>
          <w:sz w:val="28"/>
          <w:szCs w:val="28"/>
        </w:rPr>
        <w:t xml:space="preserve">одился в 1923 году в селе Колосовка Татарстан. </w:t>
      </w:r>
      <w:proofErr w:type="gramStart"/>
      <w:r w:rsidRPr="00870407">
        <w:rPr>
          <w:rStyle w:val="FontStyle23"/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870407">
        <w:rPr>
          <w:rStyle w:val="FontStyle23"/>
          <w:rFonts w:ascii="Times New Roman" w:hAnsi="Times New Roman" w:cs="Times New Roman"/>
          <w:sz w:val="28"/>
          <w:szCs w:val="28"/>
        </w:rPr>
        <w:t xml:space="preserve"> в 1941 году Новосёловским РВК. Рядовой. Служил в 16-ой гвардей</w:t>
      </w:r>
      <w:r>
        <w:rPr>
          <w:rStyle w:val="FontStyle23"/>
          <w:rFonts w:ascii="Times New Roman" w:hAnsi="Times New Roman" w:cs="Times New Roman"/>
          <w:sz w:val="28"/>
          <w:szCs w:val="28"/>
        </w:rPr>
        <w:t>ской стрелковой дивизии с декаб</w:t>
      </w:r>
      <w:r w:rsidRPr="00870407">
        <w:rPr>
          <w:rStyle w:val="FontStyle23"/>
          <w:rFonts w:ascii="Times New Roman" w:hAnsi="Times New Roman" w:cs="Times New Roman"/>
          <w:sz w:val="28"/>
          <w:szCs w:val="28"/>
        </w:rPr>
        <w:t>ря 1941 по октябрь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1942  года. Получил тяжёлое ра</w:t>
      </w:r>
      <w:r w:rsidRPr="00870407">
        <w:rPr>
          <w:rStyle w:val="FontStyle23"/>
          <w:rFonts w:ascii="Times New Roman" w:hAnsi="Times New Roman" w:cs="Times New Roman"/>
          <w:sz w:val="28"/>
          <w:szCs w:val="28"/>
        </w:rPr>
        <w:t>нение. Награждён орденом Отечественной вой</w:t>
      </w:r>
      <w:r>
        <w:rPr>
          <w:rStyle w:val="FontStyle23"/>
          <w:rFonts w:ascii="Times New Roman" w:hAnsi="Times New Roman" w:cs="Times New Roman"/>
          <w:sz w:val="28"/>
          <w:szCs w:val="28"/>
        </w:rPr>
        <w:t>ны вто</w:t>
      </w:r>
      <w:r>
        <w:rPr>
          <w:rStyle w:val="FontStyle23"/>
          <w:rFonts w:ascii="Times New Roman" w:hAnsi="Times New Roman" w:cs="Times New Roman"/>
          <w:sz w:val="28"/>
          <w:szCs w:val="28"/>
        </w:rPr>
        <w:softHyphen/>
        <w:t>рой степени, орденом Тру</w:t>
      </w:r>
      <w:r w:rsidRPr="00870407">
        <w:rPr>
          <w:rStyle w:val="FontStyle23"/>
          <w:rFonts w:ascii="Times New Roman" w:hAnsi="Times New Roman" w:cs="Times New Roman"/>
          <w:sz w:val="28"/>
          <w:szCs w:val="28"/>
        </w:rPr>
        <w:t>дового Красного Знамени, знаком «Фронтовик 1941-1945гг», медалью Жукова, медалью «За освоение целинных земель» и многими юбилейными ме</w:t>
      </w:r>
      <w:r>
        <w:rPr>
          <w:rStyle w:val="FontStyle23"/>
          <w:rFonts w:ascii="Times New Roman" w:hAnsi="Times New Roman" w:cs="Times New Roman"/>
          <w:sz w:val="28"/>
          <w:szCs w:val="28"/>
        </w:rPr>
        <w:t>далями. В настоящее время Летни</w:t>
      </w:r>
      <w:r w:rsidRPr="00870407">
        <w:rPr>
          <w:rStyle w:val="FontStyle23"/>
          <w:rFonts w:ascii="Times New Roman" w:hAnsi="Times New Roman" w:cs="Times New Roman"/>
          <w:sz w:val="28"/>
          <w:szCs w:val="28"/>
        </w:rPr>
        <w:t xml:space="preserve">ков Н.П. проживает в с. </w:t>
      </w:r>
      <w:proofErr w:type="spellStart"/>
      <w:r w:rsidRPr="00870407">
        <w:rPr>
          <w:rStyle w:val="FontStyle23"/>
          <w:rFonts w:ascii="Times New Roman" w:hAnsi="Times New Roman" w:cs="Times New Roman"/>
          <w:sz w:val="28"/>
          <w:szCs w:val="28"/>
        </w:rPr>
        <w:t>Бараит</w:t>
      </w:r>
      <w:proofErr w:type="spellEnd"/>
      <w:r w:rsidRPr="00870407">
        <w:rPr>
          <w:rStyle w:val="FontStyle23"/>
          <w:rFonts w:ascii="Times New Roman" w:hAnsi="Times New Roman" w:cs="Times New Roman"/>
          <w:sz w:val="28"/>
          <w:szCs w:val="28"/>
        </w:rPr>
        <w:t>.</w:t>
      </w:r>
    </w:p>
    <w:p w:rsidR="00870407" w:rsidRDefault="00870407"/>
    <w:sectPr w:rsidR="00870407" w:rsidSect="0093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407"/>
    <w:rsid w:val="004C0868"/>
    <w:rsid w:val="00870407"/>
    <w:rsid w:val="00931970"/>
    <w:rsid w:val="00E6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7040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0407"/>
    <w:pPr>
      <w:widowControl w:val="0"/>
      <w:autoSpaceDE w:val="0"/>
      <w:autoSpaceDN w:val="0"/>
      <w:adjustRightInd w:val="0"/>
      <w:spacing w:after="0" w:line="210" w:lineRule="exact"/>
      <w:ind w:firstLine="1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70407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870407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ЦПИ-2</cp:lastModifiedBy>
  <cp:revision>3</cp:revision>
  <dcterms:created xsi:type="dcterms:W3CDTF">2015-03-20T02:50:00Z</dcterms:created>
  <dcterms:modified xsi:type="dcterms:W3CDTF">2015-04-09T03:01:00Z</dcterms:modified>
</cp:coreProperties>
</file>