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2" w:rsidRPr="00697882" w:rsidRDefault="00697882" w:rsidP="006978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882">
        <w:rPr>
          <w:rFonts w:ascii="Times New Roman" w:hAnsi="Times New Roman" w:cs="Times New Roman"/>
          <w:b/>
          <w:sz w:val="28"/>
          <w:szCs w:val="28"/>
        </w:rPr>
        <w:t>Грани. – 2009</w:t>
      </w:r>
      <w:r w:rsidR="006C546D">
        <w:rPr>
          <w:rFonts w:ascii="Times New Roman" w:hAnsi="Times New Roman" w:cs="Times New Roman"/>
          <w:b/>
          <w:sz w:val="28"/>
          <w:szCs w:val="28"/>
        </w:rPr>
        <w:t>. – 11 декабря (№ 48)</w:t>
      </w:r>
    </w:p>
    <w:p w:rsidR="00697882" w:rsidRPr="00697882" w:rsidRDefault="00697882" w:rsidP="00160F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82">
        <w:rPr>
          <w:rFonts w:ascii="Times New Roman" w:hAnsi="Times New Roman" w:cs="Times New Roman"/>
          <w:b/>
          <w:sz w:val="28"/>
          <w:szCs w:val="28"/>
        </w:rPr>
        <w:t>ЭХО ВОЙНЫ</w:t>
      </w:r>
    </w:p>
    <w:p w:rsidR="00697882" w:rsidRPr="00697882" w:rsidRDefault="00697882" w:rsidP="00160F91">
      <w:pPr>
        <w:pStyle w:val="10"/>
        <w:shd w:val="clear" w:color="auto" w:fill="auto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97882">
        <w:rPr>
          <w:rFonts w:ascii="Times New Roman" w:hAnsi="Times New Roman" w:cs="Times New Roman"/>
          <w:b w:val="0"/>
          <w:spacing w:val="0"/>
          <w:sz w:val="28"/>
          <w:szCs w:val="28"/>
        </w:rPr>
        <w:t>О су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дьбе нашего земляка Афанасия Ге</w:t>
      </w:r>
      <w:r w:rsidRPr="00697882">
        <w:rPr>
          <w:rFonts w:ascii="Times New Roman" w:hAnsi="Times New Roman" w:cs="Times New Roman"/>
          <w:b w:val="0"/>
          <w:spacing w:val="0"/>
          <w:sz w:val="28"/>
          <w:szCs w:val="28"/>
        </w:rPr>
        <w:t>расимен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ко, призванного на фронт в нача</w:t>
      </w:r>
      <w:r w:rsidRPr="00697882">
        <w:rPr>
          <w:rFonts w:ascii="Times New Roman" w:hAnsi="Times New Roman" w:cs="Times New Roman"/>
          <w:b w:val="0"/>
          <w:spacing w:val="0"/>
          <w:sz w:val="28"/>
          <w:szCs w:val="28"/>
        </w:rPr>
        <w:t>ле войны и не вернувшегося домой, его родстве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нники ничего не знали долгие де</w:t>
      </w:r>
      <w:r w:rsidRPr="00697882">
        <w:rPr>
          <w:rFonts w:ascii="Times New Roman" w:hAnsi="Times New Roman" w:cs="Times New Roman"/>
          <w:b w:val="0"/>
          <w:spacing w:val="0"/>
          <w:sz w:val="28"/>
          <w:szCs w:val="28"/>
        </w:rPr>
        <w:t>сятилетия. Ни выросшие без него дети, ни, тем более, внуки и правнуки, для которых он стал уже просто легендой. Тайна так и осталась бы тайной, если бы не случай.</w:t>
      </w:r>
    </w:p>
    <w:p w:rsidR="00697882" w:rsidRPr="00697882" w:rsidRDefault="00697882" w:rsidP="00160F91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 xml:space="preserve">Афанасий Герасименко ушёл на фронт одним из первых, оставив на плечах жены непосильную </w:t>
      </w:r>
      <w:r>
        <w:rPr>
          <w:rFonts w:ascii="Times New Roman" w:hAnsi="Times New Roman" w:cs="Times New Roman"/>
          <w:sz w:val="28"/>
          <w:szCs w:val="28"/>
        </w:rPr>
        <w:t>ношу - семь дочерей и трёх сыно</w:t>
      </w:r>
      <w:r w:rsidRPr="00697882">
        <w:rPr>
          <w:rFonts w:ascii="Times New Roman" w:hAnsi="Times New Roman" w:cs="Times New Roman"/>
          <w:sz w:val="28"/>
          <w:szCs w:val="28"/>
        </w:rPr>
        <w:t>вей. Поначалу приходили письма. «...Пишу, а пули вокруг жужжат, как пчё</w:t>
      </w:r>
      <w:r>
        <w:rPr>
          <w:rFonts w:ascii="Times New Roman" w:hAnsi="Times New Roman" w:cs="Times New Roman"/>
          <w:sz w:val="28"/>
          <w:szCs w:val="28"/>
        </w:rPr>
        <w:t>лы... нарубите, ребятишки, таба</w:t>
      </w:r>
      <w:r w:rsidRPr="00697882">
        <w:rPr>
          <w:rFonts w:ascii="Times New Roman" w:hAnsi="Times New Roman" w:cs="Times New Roman"/>
          <w:sz w:val="28"/>
          <w:szCs w:val="28"/>
        </w:rPr>
        <w:t>ку, скоро приеду..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60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 приехал... Последнее пись</w:t>
      </w:r>
      <w:r w:rsidRPr="006978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 пришло в 42-ом. и</w:t>
      </w:r>
      <w:r w:rsidRPr="006978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7882">
        <w:rPr>
          <w:rFonts w:ascii="Times New Roman" w:hAnsi="Times New Roman" w:cs="Times New Roman"/>
          <w:sz w:val="28"/>
          <w:szCs w:val="28"/>
        </w:rPr>
        <w:t>под Одессы. А потом офи</w:t>
      </w:r>
      <w:r>
        <w:rPr>
          <w:rFonts w:ascii="Times New Roman" w:hAnsi="Times New Roman" w:cs="Times New Roman"/>
          <w:sz w:val="28"/>
          <w:szCs w:val="28"/>
        </w:rPr>
        <w:t>циаль</w:t>
      </w:r>
      <w:r w:rsidR="00160F91">
        <w:rPr>
          <w:rFonts w:ascii="Times New Roman" w:hAnsi="Times New Roman" w:cs="Times New Roman"/>
          <w:sz w:val="28"/>
          <w:szCs w:val="28"/>
        </w:rPr>
        <w:t xml:space="preserve">ное сообщение </w:t>
      </w:r>
      <w:r w:rsidRPr="00697882">
        <w:rPr>
          <w:rFonts w:ascii="Times New Roman" w:hAnsi="Times New Roman" w:cs="Times New Roman"/>
          <w:sz w:val="28"/>
          <w:szCs w:val="28"/>
        </w:rPr>
        <w:t xml:space="preserve"> «пропал без вести».</w:t>
      </w:r>
    </w:p>
    <w:p w:rsidR="00697882" w:rsidRPr="00697882" w:rsidRDefault="00697882" w:rsidP="00160F91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После этого и</w:t>
      </w:r>
      <w:r>
        <w:rPr>
          <w:rFonts w:ascii="Times New Roman" w:hAnsi="Times New Roman" w:cs="Times New Roman"/>
          <w:sz w:val="28"/>
          <w:szCs w:val="28"/>
        </w:rPr>
        <w:t>звестия мать семейства парализовало, и она больше с постели не встала, хотя прожила ещё 25 лет. Дети выжи</w:t>
      </w:r>
      <w:r w:rsidRPr="00697882">
        <w:rPr>
          <w:rFonts w:ascii="Times New Roman" w:hAnsi="Times New Roman" w:cs="Times New Roman"/>
          <w:sz w:val="28"/>
          <w:szCs w:val="28"/>
        </w:rPr>
        <w:t xml:space="preserve">вали, как могли. Один из трёх сыновей, Леонид, в десять лет уже сапожничал в промартели: </w:t>
      </w:r>
      <w:r>
        <w:rPr>
          <w:rFonts w:ascii="Times New Roman" w:hAnsi="Times New Roman" w:cs="Times New Roman"/>
          <w:sz w:val="28"/>
          <w:szCs w:val="28"/>
        </w:rPr>
        <w:t>семья «пух</w:t>
      </w:r>
      <w:r w:rsidRPr="00697882">
        <w:rPr>
          <w:rFonts w:ascii="Times New Roman" w:hAnsi="Times New Roman" w:cs="Times New Roman"/>
          <w:sz w:val="28"/>
          <w:szCs w:val="28"/>
        </w:rPr>
        <w:t xml:space="preserve">ла с </w:t>
      </w:r>
      <w:r>
        <w:rPr>
          <w:rFonts w:ascii="Times New Roman" w:hAnsi="Times New Roman" w:cs="Times New Roman"/>
          <w:sz w:val="28"/>
          <w:szCs w:val="28"/>
        </w:rPr>
        <w:t>голоду», надо было кормить младших и маму. Не выжи</w:t>
      </w:r>
      <w:r w:rsidRPr="00697882">
        <w:rPr>
          <w:rFonts w:ascii="Times New Roman" w:hAnsi="Times New Roman" w:cs="Times New Roman"/>
          <w:sz w:val="28"/>
          <w:szCs w:val="28"/>
        </w:rPr>
        <w:t>ви он тогда, не было бы и нашей истории о войне, неожиданно аукнув</w:t>
      </w:r>
      <w:r>
        <w:rPr>
          <w:rFonts w:ascii="Times New Roman" w:hAnsi="Times New Roman" w:cs="Times New Roman"/>
          <w:sz w:val="28"/>
          <w:szCs w:val="28"/>
        </w:rPr>
        <w:t>шейся в чет</w:t>
      </w:r>
      <w:r>
        <w:rPr>
          <w:rFonts w:ascii="Times New Roman" w:hAnsi="Times New Roman" w:cs="Times New Roman"/>
          <w:sz w:val="28"/>
          <w:szCs w:val="28"/>
        </w:rPr>
        <w:softHyphen/>
        <w:t>вёртом поколении се</w:t>
      </w:r>
      <w:r w:rsidRPr="00697882">
        <w:rPr>
          <w:rFonts w:ascii="Times New Roman" w:hAnsi="Times New Roman" w:cs="Times New Roman"/>
          <w:sz w:val="28"/>
          <w:szCs w:val="28"/>
        </w:rPr>
        <w:t>мьи Герасименко.</w:t>
      </w:r>
    </w:p>
    <w:p w:rsidR="00697882" w:rsidRPr="00697882" w:rsidRDefault="00697882" w:rsidP="00160F91">
      <w:pPr>
        <w:pStyle w:val="3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ПРАВНУКИ БУДУТ ПОМНИТЬ</w:t>
      </w:r>
    </w:p>
    <w:p w:rsidR="00697882" w:rsidRPr="00697882" w:rsidRDefault="00697882" w:rsidP="00697882">
      <w:pPr>
        <w:pStyle w:val="1"/>
        <w:shd w:val="clear" w:color="auto" w:fill="auto"/>
        <w:tabs>
          <w:tab w:val="left" w:pos="1134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юноша Павел и немка по мате</w:t>
      </w:r>
      <w:r w:rsidRPr="00697882">
        <w:rPr>
          <w:rFonts w:ascii="Times New Roman" w:hAnsi="Times New Roman" w:cs="Times New Roman"/>
          <w:sz w:val="28"/>
          <w:szCs w:val="28"/>
        </w:rPr>
        <w:t>ри Настя дружили со школы. После школы дороги</w:t>
      </w:r>
      <w:r>
        <w:rPr>
          <w:rFonts w:ascii="Times New Roman" w:hAnsi="Times New Roman" w:cs="Times New Roman"/>
          <w:sz w:val="28"/>
          <w:szCs w:val="28"/>
        </w:rPr>
        <w:t xml:space="preserve"> влюблённых, казалось бы, разошлись навсегда. Настя с родителями уехала в Германию, Павел поступил учить</w:t>
      </w:r>
      <w:r w:rsidRPr="00697882">
        <w:rPr>
          <w:rFonts w:ascii="Times New Roman" w:hAnsi="Times New Roman" w:cs="Times New Roman"/>
          <w:sz w:val="28"/>
          <w:szCs w:val="28"/>
        </w:rPr>
        <w:t>ся в один из красноярских ВУЗов. Чувство оказалось крепче километро</w:t>
      </w:r>
      <w:r>
        <w:rPr>
          <w:rFonts w:ascii="Times New Roman" w:hAnsi="Times New Roman" w:cs="Times New Roman"/>
          <w:sz w:val="28"/>
          <w:szCs w:val="28"/>
        </w:rPr>
        <w:t>в. Как только исполнилось восем</w:t>
      </w:r>
      <w:r w:rsidRPr="00697882">
        <w:rPr>
          <w:rFonts w:ascii="Times New Roman" w:hAnsi="Times New Roman" w:cs="Times New Roman"/>
          <w:sz w:val="28"/>
          <w:szCs w:val="28"/>
        </w:rPr>
        <w:t>надцать, Настя прилетела в Красноярск, и молодые поженились. Сейч</w:t>
      </w:r>
      <w:r>
        <w:rPr>
          <w:rFonts w:ascii="Times New Roman" w:hAnsi="Times New Roman" w:cs="Times New Roman"/>
          <w:sz w:val="28"/>
          <w:szCs w:val="28"/>
        </w:rPr>
        <w:t>ас они живут в Берлине, ждут ма</w:t>
      </w:r>
      <w:r w:rsidRPr="00697882">
        <w:rPr>
          <w:rFonts w:ascii="Times New Roman" w:hAnsi="Times New Roman" w:cs="Times New Roman"/>
          <w:sz w:val="28"/>
          <w:szCs w:val="28"/>
        </w:rPr>
        <w:t>ленького.</w:t>
      </w:r>
    </w:p>
    <w:p w:rsidR="00697882" w:rsidRPr="00697882" w:rsidRDefault="00697882" w:rsidP="00697882">
      <w:pPr>
        <w:pStyle w:val="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Полтора меся</w:t>
      </w:r>
      <w:r>
        <w:rPr>
          <w:rFonts w:ascii="Times New Roman" w:hAnsi="Times New Roman" w:cs="Times New Roman"/>
          <w:sz w:val="28"/>
          <w:szCs w:val="28"/>
        </w:rPr>
        <w:t>ца назад Павла от интернета ото</w:t>
      </w:r>
      <w:r w:rsidRPr="00697882">
        <w:rPr>
          <w:rFonts w:ascii="Times New Roman" w:hAnsi="Times New Roman" w:cs="Times New Roman"/>
          <w:sz w:val="28"/>
          <w:szCs w:val="28"/>
        </w:rPr>
        <w:t>рвал телефонный звонок бабушки из Новосёлова:</w:t>
      </w:r>
    </w:p>
    <w:p w:rsidR="00697882" w:rsidRPr="00697882" w:rsidRDefault="00697882" w:rsidP="00697882">
      <w:pPr>
        <w:pStyle w:val="1"/>
        <w:shd w:val="clear" w:color="auto" w:fill="auto"/>
        <w:tabs>
          <w:tab w:val="left" w:pos="1077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- Здравствуй, внучек!? Мы с дедом знаешь, о чём подумали: взял бы ты да прадеда поискал. Может, в Германии его следы оты</w:t>
      </w:r>
      <w:r w:rsidRPr="00697882">
        <w:rPr>
          <w:rFonts w:ascii="Times New Roman" w:hAnsi="Times New Roman" w:cs="Times New Roman"/>
          <w:sz w:val="28"/>
          <w:szCs w:val="28"/>
        </w:rPr>
        <w:softHyphen/>
        <w:t xml:space="preserve">щутся. Говорят,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</w:t>
      </w:r>
      <w:r w:rsidRPr="00697882">
        <w:rPr>
          <w:rFonts w:ascii="Times New Roman" w:hAnsi="Times New Roman" w:cs="Times New Roman"/>
          <w:sz w:val="28"/>
          <w:szCs w:val="28"/>
        </w:rPr>
        <w:t>нету всё можно найти.</w:t>
      </w:r>
    </w:p>
    <w:p w:rsidR="00697882" w:rsidRPr="00697882" w:rsidRDefault="00697882" w:rsidP="00697882">
      <w:pPr>
        <w:pStyle w:val="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 xml:space="preserve">Через два часа Павел уже знал, ключевое слово: </w:t>
      </w:r>
      <w:proofErr w:type="spellStart"/>
      <w:r w:rsidRPr="00697882">
        <w:rPr>
          <w:rFonts w:ascii="Times New Roman" w:hAnsi="Times New Roman" w:cs="Times New Roman"/>
          <w:sz w:val="28"/>
          <w:szCs w:val="28"/>
        </w:rPr>
        <w:t>Цайтхайн</w:t>
      </w:r>
      <w:proofErr w:type="spellEnd"/>
      <w:r w:rsidRPr="00697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882" w:rsidRPr="00697882" w:rsidRDefault="00697882" w:rsidP="00160F91">
      <w:pPr>
        <w:pStyle w:val="3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УЗНИК ЦАЙТХАЙНА</w:t>
      </w:r>
    </w:p>
    <w:p w:rsidR="00697882" w:rsidRPr="00697882" w:rsidRDefault="00697882" w:rsidP="00160F91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 xml:space="preserve">С 1941 по </w:t>
      </w:r>
      <w:r>
        <w:rPr>
          <w:rFonts w:ascii="Times New Roman" w:hAnsi="Times New Roman" w:cs="Times New Roman"/>
          <w:sz w:val="28"/>
          <w:szCs w:val="28"/>
        </w:rPr>
        <w:t xml:space="preserve"> 1945 гг. на рас</w:t>
      </w:r>
      <w:r w:rsidRPr="00697882">
        <w:rPr>
          <w:rFonts w:ascii="Times New Roman" w:hAnsi="Times New Roman" w:cs="Times New Roman"/>
          <w:sz w:val="28"/>
          <w:szCs w:val="28"/>
        </w:rPr>
        <w:t xml:space="preserve">положенном к северу от </w:t>
      </w:r>
      <w:proofErr w:type="gramStart"/>
      <w:r w:rsidRPr="006978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7882">
        <w:rPr>
          <w:rFonts w:ascii="Times New Roman" w:hAnsi="Times New Roman" w:cs="Times New Roman"/>
          <w:sz w:val="28"/>
          <w:szCs w:val="28"/>
        </w:rPr>
        <w:t xml:space="preserve">. Ризы полигоне </w:t>
      </w:r>
      <w:proofErr w:type="spellStart"/>
      <w:r w:rsidRPr="0069788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айтхайн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Германии находился ла</w:t>
      </w:r>
      <w:r w:rsidRPr="00697882">
        <w:rPr>
          <w:rFonts w:ascii="Times New Roman" w:hAnsi="Times New Roman" w:cs="Times New Roman"/>
          <w:sz w:val="28"/>
          <w:szCs w:val="28"/>
        </w:rPr>
        <w:t>герь для военнопл</w:t>
      </w:r>
      <w:r>
        <w:rPr>
          <w:rFonts w:ascii="Times New Roman" w:hAnsi="Times New Roman" w:cs="Times New Roman"/>
          <w:sz w:val="28"/>
          <w:szCs w:val="28"/>
        </w:rPr>
        <w:t>енных, в котором содержались десятки тысяч военнопленных из бывшего Советско</w:t>
      </w:r>
      <w:r w:rsidRPr="00697882">
        <w:rPr>
          <w:rFonts w:ascii="Times New Roman" w:hAnsi="Times New Roman" w:cs="Times New Roman"/>
          <w:sz w:val="28"/>
          <w:szCs w:val="28"/>
        </w:rPr>
        <w:t>го Союза, а также из многих других стран. Построенный первоначально как лагерь исключительно для советских военнопленны</w:t>
      </w:r>
      <w:r>
        <w:rPr>
          <w:rFonts w:ascii="Times New Roman" w:hAnsi="Times New Roman" w:cs="Times New Roman"/>
          <w:sz w:val="28"/>
          <w:szCs w:val="28"/>
        </w:rPr>
        <w:t xml:space="preserve">х рядового состава, лагерь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Цайт</w:t>
      </w:r>
      <w:r w:rsidRPr="00697882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Pr="00697882">
        <w:rPr>
          <w:rFonts w:ascii="Times New Roman" w:hAnsi="Times New Roman" w:cs="Times New Roman"/>
          <w:sz w:val="28"/>
          <w:szCs w:val="28"/>
        </w:rPr>
        <w:t xml:space="preserve"> с 1943 года служил запасным госпиталем для ставших нетрудоспособными на долгий срок военнопленных, в основном, для больных тяжелой формой туберкулеза. </w:t>
      </w:r>
      <w:r w:rsidRPr="00697882">
        <w:rPr>
          <w:rStyle w:val="Exact"/>
          <w:rFonts w:ascii="Times New Roman" w:hAnsi="Times New Roman" w:cs="Times New Roman"/>
          <w:sz w:val="28"/>
          <w:szCs w:val="28"/>
        </w:rPr>
        <w:t xml:space="preserve">Для советских и итальянских военнопленных лагерь стал местом смерти, тысячи из них умерли здесь от последствий сознательно созданных катастрофических условий жизни. Подавляющее большинство советских военнопленных </w:t>
      </w:r>
      <w:r w:rsidRPr="00697882">
        <w:rPr>
          <w:rFonts w:ascii="Times New Roman" w:hAnsi="Times New Roman" w:cs="Times New Roman"/>
          <w:sz w:val="28"/>
          <w:szCs w:val="28"/>
        </w:rPr>
        <w:t xml:space="preserve">было лишь в ограниченной мере или же вообще </w:t>
      </w:r>
      <w:proofErr w:type="gramStart"/>
      <w:r w:rsidRPr="00697882">
        <w:rPr>
          <w:rFonts w:ascii="Times New Roman" w:hAnsi="Times New Roman" w:cs="Times New Roman"/>
          <w:sz w:val="28"/>
          <w:szCs w:val="28"/>
        </w:rPr>
        <w:t>нетрудоспособными</w:t>
      </w:r>
      <w:proofErr w:type="gramEnd"/>
      <w:r w:rsidRPr="00697882">
        <w:rPr>
          <w:rFonts w:ascii="Times New Roman" w:hAnsi="Times New Roman" w:cs="Times New Roman"/>
          <w:sz w:val="28"/>
          <w:szCs w:val="28"/>
        </w:rPr>
        <w:t>. Зи</w:t>
      </w:r>
      <w:r w:rsidR="009D48AA">
        <w:rPr>
          <w:rFonts w:ascii="Times New Roman" w:hAnsi="Times New Roman" w:cs="Times New Roman"/>
          <w:sz w:val="28"/>
          <w:szCs w:val="28"/>
        </w:rPr>
        <w:t>мой 1941 -1942 года голод и эпи</w:t>
      </w:r>
      <w:r w:rsidRPr="00697882">
        <w:rPr>
          <w:rFonts w:ascii="Times New Roman" w:hAnsi="Times New Roman" w:cs="Times New Roman"/>
          <w:sz w:val="28"/>
          <w:szCs w:val="28"/>
        </w:rPr>
        <w:t>демии вызвали массовую гибель пленных. Дл</w:t>
      </w:r>
      <w:r w:rsidR="009D48AA">
        <w:rPr>
          <w:rFonts w:ascii="Times New Roman" w:hAnsi="Times New Roman" w:cs="Times New Roman"/>
          <w:sz w:val="28"/>
          <w:szCs w:val="28"/>
        </w:rPr>
        <w:t xml:space="preserve">я советских военнопленных </w:t>
      </w:r>
      <w:proofErr w:type="spellStart"/>
      <w:r w:rsidR="009D48AA">
        <w:rPr>
          <w:rFonts w:ascii="Times New Roman" w:hAnsi="Times New Roman" w:cs="Times New Roman"/>
          <w:sz w:val="28"/>
          <w:szCs w:val="28"/>
        </w:rPr>
        <w:t>Цайтхайн</w:t>
      </w:r>
      <w:proofErr w:type="spellEnd"/>
      <w:r w:rsidR="009D48AA">
        <w:rPr>
          <w:rFonts w:ascii="Times New Roman" w:hAnsi="Times New Roman" w:cs="Times New Roman"/>
          <w:sz w:val="28"/>
          <w:szCs w:val="28"/>
        </w:rPr>
        <w:t xml:space="preserve"> вплоть до конца вой</w:t>
      </w:r>
      <w:r w:rsidRPr="00697882">
        <w:rPr>
          <w:rFonts w:ascii="Times New Roman" w:hAnsi="Times New Roman" w:cs="Times New Roman"/>
          <w:sz w:val="28"/>
          <w:szCs w:val="28"/>
        </w:rPr>
        <w:t>ны оставался лаг</w:t>
      </w:r>
      <w:r w:rsidR="009D48AA">
        <w:rPr>
          <w:rFonts w:ascii="Times New Roman" w:hAnsi="Times New Roman" w:cs="Times New Roman"/>
          <w:sz w:val="28"/>
          <w:szCs w:val="28"/>
        </w:rPr>
        <w:t>ерем смерти, равно как и для по</w:t>
      </w:r>
      <w:r w:rsidRPr="00697882">
        <w:rPr>
          <w:rFonts w:ascii="Times New Roman" w:hAnsi="Times New Roman" w:cs="Times New Roman"/>
          <w:sz w:val="28"/>
          <w:szCs w:val="28"/>
        </w:rPr>
        <w:t xml:space="preserve">ступавших с октября 1943 года итальянских </w:t>
      </w:r>
      <w:r w:rsidR="009D48AA">
        <w:rPr>
          <w:rFonts w:ascii="Times New Roman" w:hAnsi="Times New Roman" w:cs="Times New Roman"/>
          <w:sz w:val="28"/>
          <w:szCs w:val="28"/>
        </w:rPr>
        <w:t>военных интернированных. В отли</w:t>
      </w:r>
      <w:r w:rsidRPr="00697882">
        <w:rPr>
          <w:rFonts w:ascii="Times New Roman" w:hAnsi="Times New Roman" w:cs="Times New Roman"/>
          <w:sz w:val="28"/>
          <w:szCs w:val="28"/>
        </w:rPr>
        <w:t>чие от них английские и польские военнопленные в основном содер</w:t>
      </w:r>
      <w:r w:rsidR="009D48AA">
        <w:rPr>
          <w:rFonts w:ascii="Times New Roman" w:hAnsi="Times New Roman" w:cs="Times New Roman"/>
          <w:sz w:val="28"/>
          <w:szCs w:val="28"/>
        </w:rPr>
        <w:t>жались в соответствии с защитны</w:t>
      </w:r>
      <w:r w:rsidRPr="00697882">
        <w:rPr>
          <w:rFonts w:ascii="Times New Roman" w:hAnsi="Times New Roman" w:cs="Times New Roman"/>
          <w:sz w:val="28"/>
          <w:szCs w:val="28"/>
        </w:rPr>
        <w:t>ми нормами международ</w:t>
      </w:r>
      <w:r w:rsidRPr="00697882">
        <w:rPr>
          <w:rFonts w:ascii="Times New Roman" w:hAnsi="Times New Roman" w:cs="Times New Roman"/>
          <w:sz w:val="28"/>
          <w:szCs w:val="28"/>
        </w:rPr>
        <w:softHyphen/>
        <w:t xml:space="preserve">ного права. Советские жертвы - их было около 25-30 тысяч - в </w:t>
      </w:r>
      <w:r w:rsidR="009D48AA">
        <w:rPr>
          <w:rFonts w:ascii="Times New Roman" w:hAnsi="Times New Roman" w:cs="Times New Roman"/>
          <w:sz w:val="28"/>
          <w:szCs w:val="28"/>
        </w:rPr>
        <w:t>основном были похоронены в брат</w:t>
      </w:r>
      <w:r w:rsidRPr="00697882">
        <w:rPr>
          <w:rFonts w:ascii="Times New Roman" w:hAnsi="Times New Roman" w:cs="Times New Roman"/>
          <w:sz w:val="28"/>
          <w:szCs w:val="28"/>
        </w:rPr>
        <w:t xml:space="preserve">ских могилах без военных почестей </w:t>
      </w:r>
    </w:p>
    <w:p w:rsidR="00697882" w:rsidRPr="00697882" w:rsidRDefault="00697882" w:rsidP="00160F91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В 1942г.</w:t>
      </w:r>
      <w:r w:rsidR="009D48AA">
        <w:rPr>
          <w:rFonts w:ascii="Times New Roman" w:hAnsi="Times New Roman" w:cs="Times New Roman"/>
          <w:sz w:val="28"/>
          <w:szCs w:val="28"/>
        </w:rPr>
        <w:t xml:space="preserve"> попав в фашистский плен под Одес</w:t>
      </w:r>
      <w:r w:rsidRPr="00697882">
        <w:rPr>
          <w:rFonts w:ascii="Times New Roman" w:hAnsi="Times New Roman" w:cs="Times New Roman"/>
          <w:sz w:val="28"/>
          <w:szCs w:val="28"/>
        </w:rPr>
        <w:t>сой, Афанасий оказался узником лагеря смерти, где через два года умер от туберкулёза.</w:t>
      </w:r>
    </w:p>
    <w:p w:rsidR="00697882" w:rsidRPr="00697882" w:rsidRDefault="00697882" w:rsidP="00160F91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Через семь без малого десятилетий судьба распорядилась так, что его правнук побывал на братской могиле, в которой похоронен солдат и увидел последнее место его пребывания на земле.</w:t>
      </w:r>
    </w:p>
    <w:p w:rsidR="00697882" w:rsidRPr="00697882" w:rsidRDefault="00697882" w:rsidP="00697882">
      <w:pPr>
        <w:pStyle w:val="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.</w:t>
      </w:r>
    </w:p>
    <w:p w:rsidR="00697882" w:rsidRPr="00697882" w:rsidRDefault="00697882" w:rsidP="00697882">
      <w:pPr>
        <w:pStyle w:val="3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t>Галина ЧЕРКАШИНА.</w:t>
      </w:r>
    </w:p>
    <w:p w:rsidR="00697882" w:rsidRDefault="00697882"/>
    <w:sectPr w:rsidR="00697882" w:rsidSect="00E9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82"/>
    <w:rsid w:val="00160F91"/>
    <w:rsid w:val="00697882"/>
    <w:rsid w:val="006C546D"/>
    <w:rsid w:val="00782333"/>
    <w:rsid w:val="00942D20"/>
    <w:rsid w:val="009D48A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82"/>
    <w:rPr>
      <w:rFonts w:ascii="Tahoma" w:hAnsi="Tahoma" w:cs="Tahoma"/>
      <w:sz w:val="16"/>
      <w:szCs w:val="16"/>
    </w:rPr>
  </w:style>
  <w:style w:type="character" w:customStyle="1" w:styleId="10Exact">
    <w:name w:val="Основной текст (10) Exact"/>
    <w:basedOn w:val="a0"/>
    <w:link w:val="10"/>
    <w:rsid w:val="00697882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697882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Exact">
    <w:name w:val="Основной текст Exact"/>
    <w:basedOn w:val="a0"/>
    <w:rsid w:val="0069788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sid w:val="0069788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788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697882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sid w:val="00697882"/>
    <w:pPr>
      <w:widowControl w:val="0"/>
      <w:shd w:val="clear" w:color="auto" w:fill="FFFFFF"/>
      <w:spacing w:before="180" w:after="0" w:line="211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5</cp:revision>
  <dcterms:created xsi:type="dcterms:W3CDTF">2015-03-23T06:19:00Z</dcterms:created>
  <dcterms:modified xsi:type="dcterms:W3CDTF">2015-04-08T07:07:00Z</dcterms:modified>
</cp:coreProperties>
</file>